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2A5F35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:rsidR="0022631D" w:rsidRPr="002A5F35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</w:t>
      </w:r>
      <w:r w:rsidR="0022631D"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նքված</w:t>
      </w:r>
      <w:r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22631D"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պայմանագրի</w:t>
      </w:r>
      <w:r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22631D" w:rsidRPr="002A5F3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</w:p>
    <w:p w:rsidR="009A6C13" w:rsidRPr="00142994" w:rsidRDefault="009A6C13" w:rsidP="002E0A8E">
      <w:pPr>
        <w:ind w:left="-567" w:right="-416" w:firstLine="567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af-ZA"/>
        </w:rPr>
      </w:pPr>
      <w:r w:rsidRPr="00142994">
        <w:rPr>
          <w:rFonts w:ascii="GHEA Grapalat" w:eastAsia="Times New Roman" w:hAnsi="GHEA Grapalat" w:cs="Arial"/>
          <w:b/>
          <w:i/>
          <w:sz w:val="24"/>
          <w:szCs w:val="24"/>
          <w:lang w:val="hy-AM" w:eastAsia="ru-RU"/>
        </w:rPr>
        <w:t>Արտաշատի համայնքապետարանը</w:t>
      </w:r>
      <w:r w:rsidRPr="00142994">
        <w:rPr>
          <w:rFonts w:ascii="GHEA Grapalat" w:eastAsia="Times New Roman" w:hAnsi="GHEA Grapalat" w:cs="Sylfaen"/>
          <w:sz w:val="24"/>
          <w:szCs w:val="24"/>
          <w:lang w:val="hy-AM" w:eastAsia="ru-RU"/>
        </w:rPr>
        <w:t>, որը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hy-AM" w:eastAsia="ru-RU"/>
        </w:rPr>
        <w:t>գտնվում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142994">
        <w:rPr>
          <w:rFonts w:ascii="GHEA Grapalat" w:eastAsia="Times New Roman" w:hAnsi="GHEA Grapalat" w:cs="Arial"/>
          <w:sz w:val="24"/>
          <w:szCs w:val="24"/>
          <w:lang w:val="hy-AM" w:eastAsia="ru-RU"/>
        </w:rPr>
        <w:t xml:space="preserve"> </w:t>
      </w:r>
      <w:r w:rsidRPr="00142994">
        <w:rPr>
          <w:rFonts w:ascii="GHEA Grapalat" w:eastAsia="Times New Roman" w:hAnsi="GHEA Grapalat" w:cs="Arial"/>
          <w:b/>
          <w:i/>
          <w:sz w:val="24"/>
          <w:szCs w:val="24"/>
          <w:lang w:val="hy-AM" w:eastAsia="ru-RU"/>
        </w:rPr>
        <w:t>ՀՀ,</w:t>
      </w:r>
      <w:r w:rsidR="001F1800" w:rsidRPr="001F1800">
        <w:rPr>
          <w:rFonts w:ascii="GHEA Grapalat" w:eastAsia="Times New Roman" w:hAnsi="GHEA Grapalat" w:cs="Arial"/>
          <w:b/>
          <w:i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Arial"/>
          <w:b/>
          <w:i/>
          <w:sz w:val="24"/>
          <w:szCs w:val="24"/>
          <w:lang w:val="hy-AM" w:eastAsia="ru-RU"/>
        </w:rPr>
        <w:t>Արարատի մարզ ք.</w:t>
      </w:r>
      <w:r w:rsidR="002E0A8E" w:rsidRPr="002E0A8E">
        <w:rPr>
          <w:rFonts w:ascii="GHEA Grapalat" w:eastAsia="Times New Roman" w:hAnsi="GHEA Grapalat" w:cs="Arial"/>
          <w:b/>
          <w:i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Arial"/>
          <w:b/>
          <w:i/>
          <w:sz w:val="24"/>
          <w:szCs w:val="24"/>
          <w:lang w:val="hy-AM" w:eastAsia="ru-RU"/>
        </w:rPr>
        <w:t>Արտաշատ,</w:t>
      </w:r>
      <w:r w:rsidR="002E0A8E" w:rsidRPr="002E0A8E">
        <w:rPr>
          <w:rFonts w:ascii="GHEA Grapalat" w:eastAsia="Times New Roman" w:hAnsi="GHEA Grapalat" w:cs="Arial"/>
          <w:b/>
          <w:i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Arial"/>
          <w:b/>
          <w:i/>
          <w:sz w:val="24"/>
          <w:szCs w:val="24"/>
          <w:lang w:val="hy-AM" w:eastAsia="ru-RU"/>
        </w:rPr>
        <w:t>Օգոստոսի 23/62</w:t>
      </w:r>
      <w:r w:rsidRPr="00142994">
        <w:rPr>
          <w:rFonts w:ascii="GHEA Grapalat" w:eastAsia="Times New Roman" w:hAnsi="GHEA Grapalat" w:cs="Arial"/>
          <w:sz w:val="24"/>
          <w:szCs w:val="24"/>
          <w:lang w:val="af-ZA" w:eastAsia="ru-RU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հասցեում, 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ստորև ներկայացնում է իր Կարիքների համար </w:t>
      </w:r>
      <w:r w:rsidRPr="004F0B2A">
        <w:rPr>
          <w:rFonts w:ascii="GHEA Grapalat" w:hAnsi="GHEA Grapalat" w:cs="Sylfaen"/>
          <w:b/>
          <w:i/>
          <w:sz w:val="24"/>
          <w:szCs w:val="24"/>
          <w:lang w:val="af-ZA"/>
        </w:rPr>
        <w:t>&lt;&lt;</w:t>
      </w:r>
      <w:r w:rsidR="004F0B2A" w:rsidRPr="004F0B2A">
        <w:rPr>
          <w:rFonts w:ascii="GHEA Grapalat" w:hAnsi="GHEA Grapalat"/>
          <w:b/>
          <w:i/>
          <w:sz w:val="24"/>
          <w:szCs w:val="24"/>
          <w:shd w:val="clear" w:color="auto" w:fill="FFFFFF"/>
          <w:lang w:val="hy-AM"/>
        </w:rPr>
        <w:t xml:space="preserve"> Համակարգիչներ, տպիչ սարքեր, սնուցման բլոկներ</w:t>
      </w:r>
      <w:r w:rsidR="004F0B2A" w:rsidRPr="004F0B2A">
        <w:rPr>
          <w:rFonts w:ascii="GHEA Grapalat" w:hAnsi="GHEA Grapalat"/>
          <w:b/>
          <w:i/>
          <w:sz w:val="24"/>
          <w:szCs w:val="24"/>
          <w:shd w:val="clear" w:color="auto" w:fill="FFFFFF"/>
          <w:lang w:val="af-ZA"/>
        </w:rPr>
        <w:t xml:space="preserve">, </w:t>
      </w:r>
      <w:r w:rsidR="004F0B2A" w:rsidRPr="004F0B2A">
        <w:rPr>
          <w:rFonts w:ascii="GHEA Grapalat" w:hAnsi="GHEA Grapalat"/>
          <w:b/>
          <w:i/>
          <w:sz w:val="24"/>
          <w:szCs w:val="24"/>
          <w:shd w:val="clear" w:color="auto" w:fill="FFFFFF"/>
          <w:lang w:val="hy-AM"/>
        </w:rPr>
        <w:t>համակարգչային սարքավորումներ</w:t>
      </w:r>
      <w:r w:rsidR="004F0B2A" w:rsidRPr="004F0B2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proofErr w:type="spellStart"/>
      <w:r w:rsidR="004F0B2A" w:rsidRPr="004F0B2A">
        <w:rPr>
          <w:rFonts w:ascii="GHEA Grapalat" w:hAnsi="GHEA Grapalat"/>
          <w:b/>
          <w:i/>
          <w:sz w:val="24"/>
          <w:szCs w:val="24"/>
        </w:rPr>
        <w:t>ձեռքբերում</w:t>
      </w:r>
      <w:proofErr w:type="spellEnd"/>
      <w:r w:rsidRPr="004F0B2A">
        <w:rPr>
          <w:rFonts w:ascii="GHEA Grapalat" w:hAnsi="GHEA Grapalat" w:cs="Sylfaen"/>
          <w:b/>
          <w:i/>
          <w:sz w:val="24"/>
          <w:szCs w:val="24"/>
          <w:lang w:val="af-ZA"/>
        </w:rPr>
        <w:t>&gt;&gt;</w:t>
      </w:r>
      <w:r w:rsidRPr="00535839">
        <w:rPr>
          <w:rFonts w:ascii="GHEA Grapalat" w:hAnsi="GHEA Grapalat" w:cs="Arial"/>
          <w:b/>
          <w:i/>
          <w:sz w:val="24"/>
          <w:szCs w:val="24"/>
          <w:lang w:val="hy-AM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ձեռքբերման նպատակով կազմակերպված </w:t>
      </w:r>
      <w:r w:rsidR="00535839" w:rsidRPr="00535839">
        <w:rPr>
          <w:rFonts w:ascii="GHEA Grapalat" w:hAnsi="GHEA Grapalat" w:cs="Sylfaen"/>
          <w:b/>
          <w:i/>
          <w:sz w:val="24"/>
          <w:szCs w:val="24"/>
        </w:rPr>
        <w:t>ԱՄԱՀ</w:t>
      </w:r>
      <w:r w:rsidR="004F0B2A">
        <w:rPr>
          <w:rFonts w:ascii="GHEA Grapalat" w:hAnsi="GHEA Grapalat" w:cs="Sylfaen"/>
          <w:b/>
          <w:i/>
          <w:sz w:val="24"/>
          <w:szCs w:val="24"/>
          <w:lang w:val="af-ZA"/>
        </w:rPr>
        <w:t>-ԷԱՃԱՊ</w:t>
      </w:r>
      <w:r w:rsidR="00535839" w:rsidRPr="00535839">
        <w:rPr>
          <w:rFonts w:ascii="GHEA Grapalat" w:hAnsi="GHEA Grapalat" w:cs="Sylfaen"/>
          <w:b/>
          <w:i/>
          <w:sz w:val="24"/>
          <w:szCs w:val="24"/>
        </w:rPr>
        <w:t>ՁԲ</w:t>
      </w:r>
      <w:r w:rsidR="004F0B2A">
        <w:rPr>
          <w:rFonts w:ascii="GHEA Grapalat" w:hAnsi="GHEA Grapalat" w:cs="Sylfaen"/>
          <w:b/>
          <w:i/>
          <w:sz w:val="24"/>
          <w:szCs w:val="24"/>
          <w:lang w:val="af-ZA"/>
        </w:rPr>
        <w:t>-24/51</w:t>
      </w:r>
      <w:r w:rsidR="00535839" w:rsidRPr="00535839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>ծածկագրով գնման ընթացակարգի արդյունքում</w:t>
      </w:r>
      <w:r w:rsidR="004F0B2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թիվ 1, 4 չափաբաժինների մասով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կնքված </w:t>
      </w:r>
      <w:r w:rsidR="007408AF" w:rsidRPr="004F0B2A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N</w:t>
      </w:r>
      <w:r w:rsidR="007408AF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4F0B2A" w:rsidRPr="00535839">
        <w:rPr>
          <w:rFonts w:ascii="GHEA Grapalat" w:hAnsi="GHEA Grapalat" w:cs="Sylfaen"/>
          <w:b/>
          <w:i/>
          <w:sz w:val="24"/>
          <w:szCs w:val="24"/>
        </w:rPr>
        <w:t>ԱՄԱՀ</w:t>
      </w:r>
      <w:r w:rsidR="004F0B2A">
        <w:rPr>
          <w:rFonts w:ascii="GHEA Grapalat" w:hAnsi="GHEA Grapalat" w:cs="Sylfaen"/>
          <w:b/>
          <w:i/>
          <w:sz w:val="24"/>
          <w:szCs w:val="24"/>
          <w:lang w:val="af-ZA"/>
        </w:rPr>
        <w:t>-ԷԱՃԱՊ</w:t>
      </w:r>
      <w:r w:rsidR="004F0B2A" w:rsidRPr="00535839">
        <w:rPr>
          <w:rFonts w:ascii="GHEA Grapalat" w:hAnsi="GHEA Grapalat" w:cs="Sylfaen"/>
          <w:b/>
          <w:i/>
          <w:sz w:val="24"/>
          <w:szCs w:val="24"/>
        </w:rPr>
        <w:t>ՁԲ</w:t>
      </w:r>
      <w:r w:rsidR="004F0B2A">
        <w:rPr>
          <w:rFonts w:ascii="GHEA Grapalat" w:hAnsi="GHEA Grapalat" w:cs="Sylfaen"/>
          <w:b/>
          <w:i/>
          <w:sz w:val="24"/>
          <w:szCs w:val="24"/>
          <w:lang w:val="af-ZA"/>
        </w:rPr>
        <w:t>-24/51-1</w:t>
      </w:r>
      <w:r w:rsidR="004F0B2A" w:rsidRPr="00535839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142994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պայմանագրի մասին տեղեկատվությունը`</w:t>
      </w:r>
    </w:p>
    <w:p w:rsidR="0022631D" w:rsidRPr="00A07850" w:rsidRDefault="0022631D" w:rsidP="001F1800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79"/>
        <w:gridCol w:w="82"/>
        <w:gridCol w:w="1323"/>
        <w:gridCol w:w="110"/>
        <w:gridCol w:w="209"/>
        <w:gridCol w:w="647"/>
        <w:gridCol w:w="138"/>
        <w:gridCol w:w="8"/>
        <w:gridCol w:w="275"/>
        <w:gridCol w:w="429"/>
        <w:gridCol w:w="284"/>
        <w:gridCol w:w="38"/>
        <w:gridCol w:w="104"/>
        <w:gridCol w:w="284"/>
        <w:gridCol w:w="223"/>
        <w:gridCol w:w="56"/>
        <w:gridCol w:w="149"/>
        <w:gridCol w:w="945"/>
        <w:gridCol w:w="45"/>
        <w:gridCol w:w="81"/>
        <w:gridCol w:w="524"/>
        <w:gridCol w:w="199"/>
        <w:gridCol w:w="41"/>
        <w:gridCol w:w="150"/>
        <w:gridCol w:w="150"/>
        <w:gridCol w:w="133"/>
        <w:gridCol w:w="418"/>
        <w:gridCol w:w="220"/>
        <w:gridCol w:w="213"/>
        <w:gridCol w:w="436"/>
        <w:gridCol w:w="200"/>
        <w:gridCol w:w="21"/>
        <w:gridCol w:w="335"/>
        <w:gridCol w:w="73"/>
        <w:gridCol w:w="61"/>
        <w:gridCol w:w="1709"/>
      </w:tblGrid>
      <w:tr w:rsidR="0022631D" w:rsidRPr="0065711E" w:rsidTr="00654A16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492" w:type="dxa"/>
            <w:gridSpan w:val="36"/>
            <w:shd w:val="clear" w:color="auto" w:fill="auto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B71BC7" w:rsidTr="00523F1E">
        <w:trPr>
          <w:trHeight w:val="110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694" w:type="dxa"/>
            <w:gridSpan w:val="4"/>
            <w:vMerge w:val="restart"/>
            <w:shd w:val="clear" w:color="auto" w:fill="auto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6" w:type="dxa"/>
            <w:gridSpan w:val="2"/>
            <w:vMerge w:val="restart"/>
            <w:shd w:val="clear" w:color="auto" w:fill="auto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60" w:type="dxa"/>
            <w:gridSpan w:val="8"/>
            <w:shd w:val="clear" w:color="auto" w:fill="auto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523F1E">
        <w:trPr>
          <w:trHeight w:val="175"/>
        </w:trPr>
        <w:tc>
          <w:tcPr>
            <w:tcW w:w="628" w:type="dxa"/>
            <w:vMerge/>
            <w:shd w:val="clear" w:color="auto" w:fill="auto"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694" w:type="dxa"/>
            <w:gridSpan w:val="4"/>
            <w:vMerge/>
            <w:shd w:val="clear" w:color="auto" w:fill="auto"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6" w:type="dxa"/>
            <w:gridSpan w:val="2"/>
            <w:vMerge/>
            <w:shd w:val="clear" w:color="auto" w:fill="auto"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4"/>
            <w:vMerge w:val="restart"/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523F1E">
        <w:trPr>
          <w:trHeight w:val="275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B71BC7">
        <w:trPr>
          <w:trHeight w:val="406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9A6C13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654A16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4F0B2A" w:rsidP="005358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Սեղանի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66109E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proofErr w:type="spellStart"/>
            <w:r w:rsidRPr="00654A16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4F0B2A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54A16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4F0B2A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54A16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4F0B2A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654A16">
              <w:rPr>
                <w:rFonts w:ascii="GHEA Grapalat" w:hAnsi="GHEA Grapalat"/>
                <w:sz w:val="16"/>
                <w:szCs w:val="16"/>
              </w:rPr>
              <w:t>2</w:t>
            </w:r>
            <w:r w:rsidRPr="00654A16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654A16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104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654A16" w:rsidRDefault="004F0B2A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hAnsi="GHEA Grapalat"/>
                <w:sz w:val="16"/>
                <w:szCs w:val="16"/>
              </w:rPr>
              <w:t>2</w:t>
            </w:r>
            <w:r w:rsidRPr="00654A16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654A16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Պրոցեսոր՝ առնվազն Intel Core i5 12400 (Մինչև 4,4 ԳՀց՝ Turbo Boost-ով, 18 Մբ քեշ) կամ համարժեք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.Մայրական սալիկ՝ առնվազն H610M-K D4 / Intel LGA 1700 / կամ համարժեք,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.Հիշողություն՝ առնվազն RAM 32 GB DDR4 3200 ՄՀց կամ համարժեք: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.Պահպանում՝ 256 GB NVMe M. 2 SSD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.HDD 1000GB կամ համարժեք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Style w:val="af0"/>
                <w:rFonts w:ascii="GHEA Grapalat" w:hAnsi="GHEA Grapalat"/>
                <w:b w:val="0"/>
                <w:sz w:val="16"/>
                <w:szCs w:val="16"/>
                <w:lang w:val="hy-AM"/>
              </w:rPr>
              <w:t xml:space="preserve">.Գրաֆիկական քարտ /Видеокарта/ RTX 3050 8 </w:t>
            </w: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GB  կամ համարժեք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>.Պրոցեսորի հովացուցիչ՝ AeroCool Air Frost Plus կամ համարժեք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 xml:space="preserve">.Սնուցման աղբյուր՝ </w:t>
            </w:r>
            <w:r w:rsidRPr="00654A16">
              <w:rPr>
                <w:rStyle w:val="af0"/>
                <w:rFonts w:ascii="GHEA Grapalat" w:hAnsi="GHEA Grapalat"/>
                <w:b w:val="0"/>
                <w:sz w:val="16"/>
                <w:szCs w:val="16"/>
                <w:lang w:val="hy-AM"/>
              </w:rPr>
              <w:t>800 վտ /</w:t>
            </w:r>
            <w:r w:rsidRPr="00654A16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блок питания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Style w:val="af0"/>
                <w:rFonts w:ascii="GHEA Grapalat" w:hAnsi="GHEA Grapalat"/>
                <w:b w:val="0"/>
                <w:sz w:val="16"/>
                <w:szCs w:val="16"/>
                <w:lang w:val="hy-AM"/>
              </w:rPr>
              <w:t>800 Вт</w:t>
            </w: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val="hy-AM" w:eastAsia="ru-RU"/>
              </w:rPr>
              <w:t xml:space="preserve"> կամ համարժեք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</w:pPr>
            <w:r w:rsidRPr="00654A16">
              <w:rPr>
                <w:rFonts w:ascii="GHEA Grapalat" w:hAnsi="GHEA Grapalat" w:cs="Tahoma"/>
                <w:sz w:val="16"/>
                <w:szCs w:val="16"/>
              </w:rPr>
              <w:t>.</w:t>
            </w:r>
            <w:proofErr w:type="spellStart"/>
            <w:r w:rsidRPr="00654A16">
              <w:rPr>
                <w:rFonts w:ascii="GHEA Grapalat" w:hAnsi="GHEA Grapalat" w:cs="Tahoma"/>
                <w:sz w:val="16"/>
                <w:szCs w:val="16"/>
              </w:rPr>
              <w:t>Համակարգչային</w:t>
            </w:r>
            <w:proofErr w:type="spellEnd"/>
            <w:r w:rsidRPr="00654A16">
              <w:rPr>
                <w:rFonts w:ascii="GHEA Grapalat" w:hAnsi="GHEA Grapalat" w:cs="Tahoma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Tahoma"/>
                <w:sz w:val="16"/>
                <w:szCs w:val="16"/>
              </w:rPr>
              <w:t>իրան</w:t>
            </w:r>
            <w:proofErr w:type="spellEnd"/>
            <w:r w:rsidRPr="00654A16">
              <w:rPr>
                <w:rFonts w:ascii="GHEA Grapalat" w:hAnsi="GHEA Grapalat" w:cs="Tahoma"/>
                <w:sz w:val="16"/>
                <w:szCs w:val="16"/>
              </w:rPr>
              <w:t xml:space="preserve">՝ Case ATX </w:t>
            </w:r>
            <w:proofErr w:type="spellStart"/>
            <w:r w:rsidRPr="00654A16">
              <w:rPr>
                <w:rFonts w:ascii="GHEA Grapalat" w:hAnsi="GHEA Grapalat" w:cs="Tahoma"/>
                <w:sz w:val="16"/>
                <w:szCs w:val="16"/>
              </w:rPr>
              <w:t>Aerocool</w:t>
            </w:r>
            <w:proofErr w:type="spellEnd"/>
            <w:r w:rsidRPr="00654A16">
              <w:rPr>
                <w:rFonts w:ascii="GHEA Grapalat" w:hAnsi="GHEA Grapalat" w:cs="Tahoma"/>
                <w:sz w:val="16"/>
                <w:szCs w:val="16"/>
              </w:rPr>
              <w:t xml:space="preserve"> Shard A-BK-v  4*120mm </w:t>
            </w:r>
            <w:proofErr w:type="spellStart"/>
            <w:r w:rsidRPr="00654A16">
              <w:rPr>
                <w:rFonts w:ascii="GHEA Grapalat" w:hAnsi="GHEA Grapalat" w:cs="Tahoma"/>
                <w:sz w:val="16"/>
                <w:szCs w:val="16"/>
              </w:rPr>
              <w:t>rgb</w:t>
            </w:r>
            <w:proofErr w:type="spellEnd"/>
            <w:r w:rsidRPr="00654A16">
              <w:rPr>
                <w:rFonts w:ascii="GHEA Grapalat" w:hAnsi="GHEA Grapalat" w:cs="Tahoma"/>
                <w:sz w:val="16"/>
                <w:szCs w:val="16"/>
              </w:rPr>
              <w:t xml:space="preserve"> cooler</w:t>
            </w:r>
          </w:p>
          <w:p w:rsidR="00654A16" w:rsidRPr="00654A16" w:rsidRDefault="00654A16" w:rsidP="00654A16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.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Մոնիտոր</w:t>
            </w:r>
            <w:proofErr w:type="spellEnd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 xml:space="preserve"> Philips 243V7QDSB/01 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կամ</w:t>
            </w:r>
            <w:proofErr w:type="spellEnd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համարժեք</w:t>
            </w:r>
            <w:proofErr w:type="spellEnd"/>
          </w:p>
          <w:p w:rsidR="009A6C13" w:rsidRPr="00B71BC7" w:rsidRDefault="00654A16" w:rsidP="00B71BC7">
            <w:pPr>
              <w:shd w:val="clear" w:color="auto" w:fill="FFFFFF"/>
              <w:spacing w:before="0" w:after="0"/>
              <w:ind w:left="0" w:firstLine="0"/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</w:pPr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.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Ստեղնաշար</w:t>
            </w:r>
            <w:proofErr w:type="spellEnd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մկնիկ</w:t>
            </w:r>
            <w:proofErr w:type="spellEnd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 xml:space="preserve"> /</w:t>
            </w:r>
            <w:proofErr w:type="spellStart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>անլար</w:t>
            </w:r>
            <w:proofErr w:type="spellEnd"/>
            <w:r w:rsidRPr="00654A16">
              <w:rPr>
                <w:rFonts w:ascii="GHEA Grapalat" w:eastAsia="Times New Roman" w:hAnsi="GHEA Grapalat" w:cs="Tahoma"/>
                <w:sz w:val="16"/>
                <w:szCs w:val="16"/>
                <w:lang w:eastAsia="ru-RU"/>
              </w:rPr>
              <w:t xml:space="preserve">/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Համակարգիչում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պետք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է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տեղադրված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լինի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օպերացիոն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համակարգ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 w:rsidRPr="00654A16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Windows 10 PRO 64 bit:</w:t>
            </w:r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Պարտադիր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պայման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՝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համակարգիչը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չպետք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է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լինի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օգտագործված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։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Երաշխիքային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ժամկետ</w:t>
            </w:r>
            <w:proofErr w:type="spellEnd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 xml:space="preserve">36  </w:t>
            </w:r>
            <w:proofErr w:type="spellStart"/>
            <w:r w:rsidRPr="00654A16">
              <w:rPr>
                <w:rFonts w:ascii="GHEA Grapalat" w:hAnsi="GHEA Grapalat"/>
                <w:bCs/>
                <w:iCs/>
                <w:sz w:val="16"/>
                <w:szCs w:val="16"/>
              </w:rPr>
              <w:t>ամիս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A6C13" w:rsidRPr="00654A16" w:rsidRDefault="00654A16" w:rsidP="006D7C2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lastRenderedPageBreak/>
              <w:t>Պրոցեսոր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Intel Core i5 12400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4,4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ԳՀց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Turbo Boost-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18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Մբ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քեշ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)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Մայրական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սալիկ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H610MK D4 / Intel LGA 1700 /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Հիշողություն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RAM 32 GB DDR4 3200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ՄՀց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: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Պահպանում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256 GB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M. 2 SSD • HDD 1000GB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Գրաֆիկական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քարտ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Видеокарта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/ RTX 3050 8 GB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Պրոցեսորի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AeroCool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Air Frost Plus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Սնուցման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աղբյուր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800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блок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питания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800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Вт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Համակարգչային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իրան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Case ATX predator c 903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Մոնիտոր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Philips 243V7QDSB/01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Ստեղնաշար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մկնիկ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անլար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/ 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Համակարգիչում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տեղադրված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օպերացիոն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` Windows 10 PRO 64 bit: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համակարգիչը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օգտագործված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չէ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։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Երաշխիքային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ժամկետ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36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ամիս</w:t>
            </w:r>
            <w:proofErr w:type="spellEnd"/>
          </w:p>
        </w:tc>
      </w:tr>
      <w:tr w:rsidR="004F0B2A" w:rsidRPr="00017D8C" w:rsidTr="00523F1E">
        <w:trPr>
          <w:trHeight w:val="1128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4F0B2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6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4F0B2A">
              <w:rPr>
                <w:rFonts w:ascii="GHEA Grapalat" w:hAnsi="GHEA Grapalat"/>
                <w:bCs/>
                <w:iCs/>
                <w:sz w:val="20"/>
                <w:szCs w:val="20"/>
              </w:rPr>
              <w:t>Տպիչ</w:t>
            </w:r>
            <w:proofErr w:type="spellEnd"/>
            <w:r w:rsidRPr="004F0B2A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F0B2A">
              <w:rPr>
                <w:rFonts w:ascii="GHEA Grapalat" w:hAnsi="GHEA Grapalat"/>
                <w:bCs/>
                <w:iCs/>
                <w:sz w:val="20"/>
                <w:szCs w:val="20"/>
              </w:rPr>
              <w:t>սարք</w:t>
            </w:r>
            <w:proofErr w:type="spellEnd"/>
            <w:r w:rsidRPr="004F0B2A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F0B2A">
              <w:rPr>
                <w:rFonts w:ascii="GHEA Grapalat" w:hAnsi="GHEA Grapalat"/>
                <w:bCs/>
                <w:iCs/>
                <w:sz w:val="20"/>
                <w:szCs w:val="20"/>
              </w:rPr>
              <w:t>բազմաֆունկցիոնալ</w:t>
            </w:r>
            <w:proofErr w:type="spellEnd"/>
            <w:r w:rsidRPr="004F0B2A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A3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proofErr w:type="spellStart"/>
            <w:r w:rsidRPr="004F0B2A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4F0B2A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4F0B2A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4F0B2A">
              <w:rPr>
                <w:rFonts w:ascii="GHEA Grapalat" w:hAnsi="GHEA Grapalat"/>
                <w:sz w:val="20"/>
                <w:szCs w:val="20"/>
              </w:rPr>
              <w:t>705 000</w:t>
            </w:r>
          </w:p>
        </w:tc>
        <w:tc>
          <w:tcPr>
            <w:tcW w:w="104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B2A" w:rsidRPr="004F0B2A" w:rsidRDefault="004F0B2A" w:rsidP="00654A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4F0B2A">
              <w:rPr>
                <w:rFonts w:ascii="GHEA Grapalat" w:hAnsi="GHEA Grapalat"/>
                <w:sz w:val="20"/>
                <w:szCs w:val="20"/>
              </w:rPr>
              <w:t>705 000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54A16" w:rsidRPr="00654A16" w:rsidRDefault="00654A16" w:rsidP="00654A16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4A16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Բազմաֆունկցիոնալ տիպիչ սարք՝  Սև և սպիտակ լազերային, բազմաֆունկցիոնալ,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որը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տպում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սկանավորում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մեծ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ծավալի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  <w:lang w:val="hy-AM"/>
              </w:rPr>
              <w:t>փաստաթղթեր</w:t>
            </w:r>
            <w:r w:rsidRPr="00654A16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654A16" w:rsidRPr="00523F1E" w:rsidRDefault="00654A16" w:rsidP="00654A16">
            <w:pPr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Բազմաֆունկցիոնալ տիպիչ սարքի 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առավելությունները՝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արտադրողականություն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տպման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արագություն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25 ppm)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հարմար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շահագործում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7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սենսորային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էկրանի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շնորհիվ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երկկողմանի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տպագրություն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երկկողմանի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հետընթաց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ավտոմատ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սնուցող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(DADF)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կապ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LAN-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Wi-Fi-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միջոցով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տվյալների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ամբողջական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գաղտնիությունը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ամպային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տեխնոլոգիաների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աջակցություն</w:t>
            </w:r>
          </w:p>
          <w:p w:rsidR="00654A16" w:rsidRPr="00523F1E" w:rsidRDefault="00654A16" w:rsidP="00654A16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Բազմաֆունկցիոնալ տիպիչ սարքի 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բնութագրերը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</w:p>
          <w:p w:rsidR="00523F1E" w:rsidRPr="00B71BC7" w:rsidRDefault="00654A16" w:rsidP="00654A16">
            <w:pPr>
              <w:tabs>
                <w:tab w:val="left" w:pos="4962"/>
              </w:tabs>
              <w:spacing w:before="0" w:after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«3-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1-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սարք՝</w:t>
            </w:r>
          </w:p>
          <w:p w:rsidR="00523F1E" w:rsidRPr="00B71BC7" w:rsidRDefault="00654A16" w:rsidP="00654A16">
            <w:pPr>
              <w:tabs>
                <w:tab w:val="left" w:pos="4962"/>
              </w:tabs>
              <w:spacing w:before="0" w:after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տպիչ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սկաներ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:rsidR="00523F1E" w:rsidRPr="00B71BC7" w:rsidRDefault="00654A16" w:rsidP="00654A16">
            <w:pPr>
              <w:tabs>
                <w:tab w:val="left" w:pos="4962"/>
              </w:tabs>
              <w:spacing w:before="0" w:after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պատճենահանող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սարք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654A16" w:rsidRPr="00523F1E" w:rsidRDefault="00654A16" w:rsidP="00654A16">
            <w:pPr>
              <w:tabs>
                <w:tab w:val="left" w:pos="4962"/>
              </w:tabs>
              <w:spacing w:before="0" w:after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ֆաքսը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պարտադիր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չէ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:rsidR="00654A16" w:rsidRPr="00523F1E" w:rsidRDefault="00654A16" w:rsidP="00654A16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Առնվազն 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17,8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գունավոր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սենսորային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էկրան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(7),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Ապահով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պատճենահանում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ուղարկում է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փաստաթղթեր,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Ավտոմատ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երկկողմանի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տպագրություն,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Ավտոմատ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սնուցող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բազայի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մեջ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երկկողմանի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փաստաթղթերի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Ուղղակի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տպագրություն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ֆլեշ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կրիչից,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Տպման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արագությունը առնվազն՝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25 ppm (A4),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մինչև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12 ppm (A3)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Տպագիր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լրատվամիջոցների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տեսակները՝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սովորական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թուղթ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վերամշակված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թուղթ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հաստ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թուղթ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բարակ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թուղթ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պիտակներ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թռուցիկներ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ծրարներ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թափանցիկ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նյութեր,</w:t>
            </w:r>
          </w:p>
          <w:p w:rsidR="00523F1E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Թղթի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սկուտեղի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տարողությունը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առնվազն՝ 330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թերթ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64-90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գ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²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խտությամբ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կարելի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տեղադրել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լրացուցիչ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ձայներիզ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250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թերթի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Ունիվերսալ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սկուտեղ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1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թերթիկի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60-157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գ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²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խտությամբ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250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թերթանոց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սկուտեղ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Առաջին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օրինակը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ստեղծելու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ժամանակը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7,4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վայրկյան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Canon C-EXV 60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քարթրիջը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Canon iR 2425i MFP-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10200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թերթ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ISO/IEC 19798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ստանդարտի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չի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տրամադրվում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Ինտերֆեյսի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տեսակը՝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10BASE-T/100BASE-TX,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անլար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802.11b/g/n, USB 2.0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Հոսթ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 x3, USB 2.0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սարք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) x1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Առաջարկվող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ամսական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տպման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ծավալը՝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ամսական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10000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էջ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Տպման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ամսական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առավելագույն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ծավալը՝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 150000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էջ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Տառատեսակներ՝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93 PCL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տառատեսակներ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, 136 PostScript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տառատեսակներ</w:t>
            </w:r>
          </w:p>
          <w:p w:rsidR="00654A16" w:rsidRPr="00523F1E" w:rsidRDefault="00654A16" w:rsidP="00523F1E">
            <w:pPr>
              <w:tabs>
                <w:tab w:val="left" w:pos="4962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Տպիչի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լեզուներ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Canon iR 2425i UFR II, PCL6, Adobe®PostScript®3TM (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ցանկության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r w:rsidRPr="00523F1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Բազմաֆունկցիոնալ տիպիչ սարքի 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ծրագրային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ապահովում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կառավարում</w:t>
            </w:r>
            <w:r w:rsidRPr="00523F1E"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Մոնիտորինգ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հաշվետվություն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uniFLOW Online Express-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="00654A16" w:rsidRPr="00523F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  <w:lang w:val="hy-AM"/>
              </w:rPr>
              <w:t>միջոցով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Հեռակառավարման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գործիքներ</w:t>
            </w:r>
            <w:proofErr w:type="spellEnd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654A16" w:rsidRPr="00523F1E">
              <w:rPr>
                <w:rFonts w:ascii="GHEA Grapalat" w:hAnsi="GHEA Grapalat"/>
                <w:sz w:val="16"/>
                <w:szCs w:val="16"/>
              </w:rPr>
              <w:t>iW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Management Console, </w:t>
            </w:r>
            <w:proofErr w:type="spellStart"/>
            <w:r w:rsidR="00654A16" w:rsidRPr="00523F1E">
              <w:rPr>
                <w:rFonts w:ascii="GHEA Grapalat" w:hAnsi="GHEA Grapalat"/>
                <w:sz w:val="16"/>
                <w:szCs w:val="16"/>
              </w:rPr>
              <w:t>eMaintenance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>, Content Delivery System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.</w:t>
            </w:r>
            <w:proofErr w:type="spellStart"/>
            <w:r w:rsidR="00654A16" w:rsidRPr="00523F1E">
              <w:rPr>
                <w:rFonts w:ascii="GHEA Grapalat" w:hAnsi="GHEA Grapalat"/>
                <w:sz w:val="16"/>
                <w:szCs w:val="16"/>
              </w:rPr>
              <w:t>ScanGear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ծրագրակազմ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Օպտիմիզացման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գործիքներ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Canon Driver Configuration Tool</w:t>
            </w:r>
          </w:p>
          <w:p w:rsidR="00654A16" w:rsidRPr="00523F1E" w:rsidRDefault="00523F1E" w:rsidP="00523F1E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հրապարակում</w:t>
            </w:r>
            <w:proofErr w:type="spellEnd"/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IW DESKTOP-</w:t>
            </w:r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="00654A16"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654A16" w:rsidRPr="00523F1E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proofErr w:type="spellEnd"/>
          </w:p>
          <w:p w:rsidR="00654A16" w:rsidRPr="00A32D97" w:rsidRDefault="00654A16" w:rsidP="00654A16">
            <w:pPr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Բազմաֆունկցիոնալ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տիպիչ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սարքի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A32D97">
              <w:rPr>
                <w:rFonts w:ascii="GHEA Grapalat" w:hAnsi="GHEA Grapalat" w:cs="Sylfaen"/>
                <w:sz w:val="16"/>
                <w:szCs w:val="16"/>
              </w:rPr>
              <w:t>հիմնական</w:t>
            </w:r>
            <w:proofErr w:type="spellEnd"/>
            <w:r w:rsidRPr="00A32D9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 w:cs="Sylfaen"/>
                <w:sz w:val="16"/>
                <w:szCs w:val="16"/>
              </w:rPr>
              <w:t>հատկանիշները</w:t>
            </w:r>
            <w:proofErr w:type="spellEnd"/>
            <w:r w:rsidRPr="00A32D97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Սկուտեղի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տարողությունը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330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Ինտերֆեյսներ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Ethernet, USB, Wi-Fi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դասի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Office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Էջերի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150000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Լազերային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տպագրության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մեթոդ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Առանձնահատկություններ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ֆոտոթղթի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ստվարաթղթի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պիտակների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փայլուն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ծրարների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փայլատ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կրկնակի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23F1E">
              <w:rPr>
                <w:rFonts w:ascii="GHEA Grapalat" w:hAnsi="GHEA Grapalat"/>
                <w:sz w:val="16"/>
                <w:szCs w:val="16"/>
              </w:rPr>
              <w:t xml:space="preserve">B/W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lastRenderedPageBreak/>
              <w:t>արագություն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(A4) 25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արտ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րոպ</w:t>
            </w:r>
            <w:proofErr w:type="spellEnd"/>
          </w:p>
          <w:p w:rsidR="00654A16" w:rsidRPr="00523F1E" w:rsidRDefault="00654A16" w:rsidP="00523F1E">
            <w:pPr>
              <w:spacing w:before="0" w:after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Վիճակ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Տպիչի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Լազերային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Սկաների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Flatbed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23F1E">
              <w:rPr>
                <w:rFonts w:ascii="GHEA Grapalat" w:hAnsi="GHEA Grapalat"/>
                <w:sz w:val="16"/>
                <w:szCs w:val="16"/>
              </w:rPr>
              <w:t xml:space="preserve">MFP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ձևաչափը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A4, A3, A6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523F1E">
              <w:rPr>
                <w:rFonts w:ascii="GHEA Grapalat" w:hAnsi="GHEA Grapalat"/>
                <w:sz w:val="16"/>
                <w:szCs w:val="16"/>
              </w:rPr>
              <w:t xml:space="preserve">MFP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գործառույթները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Պատճենահանող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Տպիչ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Սկաներ</w:t>
            </w:r>
            <w:proofErr w:type="spellEnd"/>
          </w:p>
          <w:p w:rsidR="00654A16" w:rsidRPr="00523F1E" w:rsidRDefault="00654A16" w:rsidP="00523F1E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գույնը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Սև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3F1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proofErr w:type="spellEnd"/>
          </w:p>
          <w:p w:rsidR="00654A16" w:rsidRPr="00A32D97" w:rsidRDefault="00654A16" w:rsidP="00654A16">
            <w:pPr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Բազմաֆունկցիոնալ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տիպիչ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սարքի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A32D97">
              <w:rPr>
                <w:rFonts w:ascii="GHEA Grapalat" w:hAnsi="GHEA Grapalat" w:cs="Sylfaen"/>
                <w:sz w:val="16"/>
                <w:szCs w:val="16"/>
              </w:rPr>
              <w:t>չափերը</w:t>
            </w:r>
            <w:proofErr w:type="spellEnd"/>
            <w:r w:rsidRPr="00A32D97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Քաշը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ab/>
            </w:r>
            <w:proofErr w:type="spellStart"/>
            <w:r w:rsidRPr="00523F1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՝ 39,2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կգ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,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Բարձրությունը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616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,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Խորությունը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692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,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Լայնությունը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 w:rsidRPr="00523F1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523F1E">
              <w:rPr>
                <w:rFonts w:ascii="GHEA Grapalat" w:hAnsi="GHEA Grapalat"/>
                <w:sz w:val="16"/>
                <w:szCs w:val="16"/>
              </w:rPr>
              <w:t xml:space="preserve"> 627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</w:p>
          <w:p w:rsidR="00654A16" w:rsidRPr="00A32D97" w:rsidRDefault="00654A16" w:rsidP="00654A16">
            <w:pPr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Բազմաֆունկցիոնալ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տիպիչ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սարքի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A32D97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A32D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 w:cs="Sylfaen"/>
                <w:sz w:val="16"/>
                <w:szCs w:val="16"/>
              </w:rPr>
              <w:t>բանաձևը</w:t>
            </w:r>
            <w:proofErr w:type="spellEnd"/>
            <w:r w:rsidRPr="00A32D97">
              <w:rPr>
                <w:rFonts w:ascii="GHEA Grapalat" w:hAnsi="GHEA Grapalat" w:cs="Sylfaen"/>
                <w:sz w:val="16"/>
                <w:szCs w:val="16"/>
              </w:rPr>
              <w:t>՝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առավելագույն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թույլատրելիությունը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600 dpi,</w:t>
            </w:r>
          </w:p>
          <w:p w:rsidR="00654A16" w:rsidRPr="00523F1E" w:rsidRDefault="00654A16" w:rsidP="00523F1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Առավելագույն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b/w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3F1E">
              <w:rPr>
                <w:rFonts w:ascii="GHEA Grapalat" w:hAnsi="GHEA Grapalat" w:cs="Sylfaen"/>
                <w:sz w:val="16"/>
                <w:szCs w:val="16"/>
              </w:rPr>
              <w:t>թույլտվություն</w:t>
            </w:r>
            <w:proofErr w:type="spellEnd"/>
            <w:r w:rsidRPr="00523F1E">
              <w:rPr>
                <w:rFonts w:ascii="GHEA Grapalat" w:hAnsi="GHEA Grapalat"/>
                <w:sz w:val="16"/>
                <w:szCs w:val="16"/>
              </w:rPr>
              <w:t xml:space="preserve"> X 600 dpi:</w:t>
            </w:r>
          </w:p>
          <w:p w:rsidR="00654A16" w:rsidRPr="00A32D97" w:rsidRDefault="00654A16" w:rsidP="00654A16">
            <w:pPr>
              <w:spacing w:before="0" w:after="0"/>
              <w:ind w:left="0" w:firstLine="0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Պարտադիր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պայման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բազմաֆունկցիոնալ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տիպիչ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սարքը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չպետք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է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լինի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օգտագործված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։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Երաշխիքային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ժամկետ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36  </w:t>
            </w:r>
            <w:proofErr w:type="spellStart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ամիս</w:t>
            </w:r>
            <w:proofErr w:type="spellEnd"/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</w:p>
          <w:p w:rsidR="004F0B2A" w:rsidRPr="004F0B2A" w:rsidRDefault="004F0B2A" w:rsidP="00654A16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F0B2A" w:rsidRPr="004F0B2A" w:rsidRDefault="00654A16" w:rsidP="00654A16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lastRenderedPageBreak/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Սև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լազերային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որը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սկանավորում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մեծ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ծավալի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փաստաթղթեր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առավելությունները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բարձր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արտադրողականություն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արագություն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25 ppm)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հարմար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շահագործում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սենսորային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էկրանի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շնորհիվ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երկկողմանի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երկկողմանի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հետընթաց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սնուցող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(DADF)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կապ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LAN-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WiFi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>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տվյալների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գաղտնիությունը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ամպային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տեխնոլոգիաների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աջակցություն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հիմնական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բնութագրերը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«3-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ը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1-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ում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սկաներ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պատճենահանող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17,8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գունավոր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սենսորային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էկրան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(7),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Ապահով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պատճենահանում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ուղարկում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փաստաթղթեր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երկկողմանի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սնուցող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բազայի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մեջ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երկկողմանի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Ուղղակի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ֆլեշ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կրիչից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արագությունը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25 ppm (A4),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12 ppm (A3)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Տպագիր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լրատվամիջոցների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տեսակները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սովորական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վերամշակված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հաստ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բարակ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պիտակներ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թռուցիկներ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ծրարներ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թափանցիկ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նյութեր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սկուտեղի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տարողությունը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330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թերթ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64-90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Pr="00654A16">
              <w:rPr>
                <w:rFonts w:ascii="GHEA Grapalat" w:hAnsi="GHEA Grapalat"/>
                <w:sz w:val="16"/>
                <w:szCs w:val="16"/>
              </w:rPr>
              <w:t>/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²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խտությամբ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կարելի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lastRenderedPageBreak/>
              <w:t>տեղադրել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լրացուցիչ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ձայներիզ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250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թերթի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Ունիվերսալ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սկուտեղ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թերթիկի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60-157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Pr="00654A16">
              <w:rPr>
                <w:rFonts w:ascii="GHEA Grapalat" w:hAnsi="GHEA Grapalat"/>
                <w:sz w:val="16"/>
                <w:szCs w:val="16"/>
              </w:rPr>
              <w:t>/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²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խտությամբ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250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թերթանոց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ելքային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սկուտեղ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Առաջին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օրինակը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ստեղծելու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ժամանակը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7,4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վայրկյան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: Canon C-EXV 60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քարթրիջը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Canon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iR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2425i MFP-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ունի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10200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թերթ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ISO/IEC 19798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ստանդարտի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>)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տրամադրվում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Ինտերֆեյսի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10BASET/100BASE-TX,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անլար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802.11b/g/n, USB 2.0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Հոսթ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>) x3, USB 2.0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) x1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Առաջարկվող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ամսական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ծավալը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ամսական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10000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ամսական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ծավալը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150000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Տառատեսակներ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93 PCL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տառատեսակներ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136 PostScript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տառատեսակներ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Տպիչի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լեզուներ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Canon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iR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2425i UFR II, PCL6, Adobe®PostScript®3TM (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ցանկության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ապահովում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կառավարում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Մոնիտորինգ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հաշվետվություն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uniFLOW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Online Express-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Հեռակառավարման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գործիքներ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iW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Management Console,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eMaintenance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Content Delivery System • </w:t>
            </w:r>
            <w:proofErr w:type="spellStart"/>
            <w:r w:rsidRPr="00654A16">
              <w:rPr>
                <w:rFonts w:ascii="GHEA Grapalat" w:hAnsi="GHEA Grapalat"/>
                <w:sz w:val="16"/>
                <w:szCs w:val="16"/>
              </w:rPr>
              <w:t>ScanGear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ծրագրակազմ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Օպտիմիզացման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գործիքներ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Canon Driver Configuration Tool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հրապարակում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IW DESKTOP-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միջոցով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հիմնական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հատկանիշները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Սկուտեղի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տարողությունը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330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Ինտերֆեյսներ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Ethernet, USB, Wi-Fi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դասի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Office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Էջերի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150000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Էջ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Լազերային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մեթոդ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Առանձնահատկություններ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ֆոտոթղթի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ստվարաթղթի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պիտակների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փայլուն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ծրարների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տպել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փայլատ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վրա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կրկնակի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տպագրություն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B/W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արագություն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(A4) 25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արտ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րոպ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Վիճակ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Տպիչի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Լազերային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Սկաների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Flatbed • MFP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տեսակը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Թղթի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ձևաչափը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A4, A3, A6 • MFP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գործառույթները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Պատճենահանող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Սկաներ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գույնը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Սև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չափերը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Քաշը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39,2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կգ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Բարձրությունը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616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Խորությունը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692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,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Լայնությունը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627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բանաձևը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•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թույլատրելիությունը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600 dpi, • b/w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տպման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թույլտվություն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X 600 dpi: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բազմաֆունկցիոնալ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տիպիչ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սարքը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օգտագործված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չէ</w:t>
            </w:r>
            <w:proofErr w:type="spellEnd"/>
            <w:r w:rsidRPr="00654A16">
              <w:rPr>
                <w:rFonts w:ascii="GHEA Grapalat" w:hAnsi="GHEA Grapalat" w:cs="Sylfaen"/>
                <w:sz w:val="16"/>
                <w:szCs w:val="16"/>
              </w:rPr>
              <w:t>։</w:t>
            </w:r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Երաշխիքային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ժամկետ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 xml:space="preserve"> 36 </w:t>
            </w:r>
            <w:proofErr w:type="spellStart"/>
            <w:r w:rsidRPr="00654A16">
              <w:rPr>
                <w:rFonts w:ascii="GHEA Grapalat" w:hAnsi="GHEA Grapalat" w:cs="Sylfaen"/>
                <w:sz w:val="16"/>
                <w:szCs w:val="16"/>
              </w:rPr>
              <w:t>ամիս</w:t>
            </w:r>
            <w:proofErr w:type="spellEnd"/>
            <w:r w:rsidRPr="00654A16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4F0B2A" w:rsidRPr="00017D8C" w:rsidTr="00523F1E">
        <w:trPr>
          <w:trHeight w:val="208"/>
        </w:trPr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0B2A" w:rsidRPr="00BD35BB" w:rsidRDefault="004F0B2A" w:rsidP="006D7C2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93FC5" w:rsidRDefault="004F0B2A" w:rsidP="006D7C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D35BB" w:rsidRDefault="004F0B2A" w:rsidP="006D7C2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 xml:space="preserve">      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D35BB" w:rsidRDefault="004F0B2A" w:rsidP="006D7C2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          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D35BB" w:rsidRDefault="004F0B2A" w:rsidP="006D7C2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             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93FC5" w:rsidRDefault="004F0B2A" w:rsidP="006D7C2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   </w:t>
            </w:r>
          </w:p>
        </w:tc>
        <w:tc>
          <w:tcPr>
            <w:tcW w:w="104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0B2A" w:rsidRPr="00B93FC5" w:rsidRDefault="004F0B2A" w:rsidP="006D7C2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F0B2A" w:rsidRPr="00BD35BB" w:rsidRDefault="004F0B2A" w:rsidP="006D7C2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F0B2A" w:rsidRPr="00BD35BB" w:rsidRDefault="004F0B2A" w:rsidP="006D7C2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F0B2A" w:rsidRPr="00017D8C" w:rsidTr="00654A16">
        <w:trPr>
          <w:trHeight w:val="169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F0B2A" w:rsidRPr="00B71BC7" w:rsidTr="00654A16">
        <w:trPr>
          <w:trHeight w:val="137"/>
        </w:trPr>
        <w:tc>
          <w:tcPr>
            <w:tcW w:w="4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B2A" w:rsidRPr="00117EF1" w:rsidRDefault="004F0B2A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B2A" w:rsidRPr="0080170A" w:rsidRDefault="00044A2B" w:rsidP="0080170A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Գնման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առարկան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ընդգրկված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է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Հայաստանի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Հանրապետության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18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մայիսի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2017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թվականի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թիվ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534-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հաստատաված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&lt;&lt;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իրականացման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միջոցով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ձեռք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բերվող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ապրանքների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աշխատանքների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ծառայությունների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ցուցակը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հաստատելու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մասին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&gt;&gt;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իրավական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ակտով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հաստատված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ապրանքների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ցուցակում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: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Հետևաբար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,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Գնման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ընթացակարգը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իրկանացնել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գնումների էլեկտրոնային համակարգի միջոցով էլեկտրոնային աճուրդ ընթացակարգով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de-DE"/>
              </w:rPr>
              <w:t>:</w:t>
            </w:r>
          </w:p>
        </w:tc>
      </w:tr>
      <w:tr w:rsidR="004F0B2A" w:rsidRPr="00B71BC7" w:rsidTr="00654A16">
        <w:trPr>
          <w:trHeight w:val="196"/>
        </w:trPr>
        <w:tc>
          <w:tcPr>
            <w:tcW w:w="1112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0B2A" w:rsidRPr="00F34726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4160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044A2B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03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մայիս</w:t>
            </w:r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ի</w:t>
            </w:r>
            <w:proofErr w:type="spellEnd"/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4F0B2A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4F0B2A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1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21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1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654A16">
        <w:trPr>
          <w:trHeight w:val="54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:rsidTr="00654A16">
        <w:trPr>
          <w:trHeight w:val="605"/>
        </w:trPr>
        <w:tc>
          <w:tcPr>
            <w:tcW w:w="889" w:type="dxa"/>
            <w:gridSpan w:val="3"/>
            <w:vMerge w:val="restart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3423" w:type="dxa"/>
            <w:gridSpan w:val="9"/>
            <w:vMerge w:val="restart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808" w:type="dxa"/>
            <w:gridSpan w:val="25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F0B2A" w:rsidRPr="00A07850" w:rsidTr="00654A16">
        <w:trPr>
          <w:trHeight w:val="365"/>
        </w:trPr>
        <w:tc>
          <w:tcPr>
            <w:tcW w:w="889" w:type="dxa"/>
            <w:gridSpan w:val="3"/>
            <w:vMerge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423" w:type="dxa"/>
            <w:gridSpan w:val="9"/>
            <w:vMerge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10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9" w:type="dxa"/>
            <w:gridSpan w:val="5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4F0B2A" w:rsidRPr="00A07850" w:rsidTr="00654A16">
        <w:trPr>
          <w:trHeight w:val="83"/>
        </w:trPr>
        <w:tc>
          <w:tcPr>
            <w:tcW w:w="889" w:type="dxa"/>
            <w:gridSpan w:val="3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31" w:type="dxa"/>
            <w:gridSpan w:val="34"/>
            <w:shd w:val="clear" w:color="auto" w:fill="auto"/>
            <w:vAlign w:val="center"/>
          </w:tcPr>
          <w:p w:rsidR="004F0B2A" w:rsidRPr="00A07850" w:rsidRDefault="004F0B2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044A2B" w:rsidRPr="002E0A8E" w:rsidTr="00654A16">
        <w:trPr>
          <w:trHeight w:val="264"/>
        </w:trPr>
        <w:tc>
          <w:tcPr>
            <w:tcW w:w="8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A2B" w:rsidRPr="00CB59A7" w:rsidRDefault="00044A2B" w:rsidP="00044A2B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Անհատ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Ձեռնարկատեր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Արթուր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Հարությունյան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Սերյոժայի</w:t>
            </w:r>
            <w:proofErr w:type="spellEnd"/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040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044A2B" w:rsidRPr="002E0A8E" w:rsidTr="00654A16">
        <w:trPr>
          <w:trHeight w:val="264"/>
        </w:trPr>
        <w:tc>
          <w:tcPr>
            <w:tcW w:w="8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ՔՈՄՓ ՊՐՈ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917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301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120</w:t>
            </w:r>
          </w:p>
        </w:tc>
      </w:tr>
      <w:tr w:rsidR="00044A2B" w:rsidRPr="002E0A8E" w:rsidTr="00654A16">
        <w:trPr>
          <w:trHeight w:val="264"/>
        </w:trPr>
        <w:tc>
          <w:tcPr>
            <w:tcW w:w="8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2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Ի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Ջի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Էլեկտրոնիքս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450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940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044A2B" w:rsidRPr="002E0A8E" w:rsidTr="00654A16">
        <w:trPr>
          <w:trHeight w:val="264"/>
        </w:trPr>
        <w:tc>
          <w:tcPr>
            <w:tcW w:w="8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2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ՖՈՒՏԲՈԼԱՅԻՆ ԴԱՐԲՆՈՑ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550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44A2B" w:rsidRPr="00CB59A7" w:rsidRDefault="00044A2B" w:rsidP="00044A2B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660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044A2B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2B" w:rsidRPr="00BD35BB" w:rsidRDefault="00044A2B" w:rsidP="00044A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1" w:type="dxa"/>
            <w:gridSpan w:val="3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2B" w:rsidRPr="00B93FC5" w:rsidRDefault="00044A2B" w:rsidP="00044A2B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282D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82D" w:rsidRPr="00CB59A7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Անհատ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Ձեռնարկատեր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Արթուր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Հարությունյան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Սերյոժայի</w:t>
            </w:r>
            <w:proofErr w:type="spellEnd"/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584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920</w:t>
            </w:r>
          </w:p>
        </w:tc>
      </w:tr>
      <w:tr w:rsidR="0036282D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Ալֆա-Էտալոն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650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780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36282D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Ի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Ջի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Էլեկտրոնիքս</w:t>
            </w:r>
            <w:proofErr w:type="spellEnd"/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705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846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36282D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ԿՈՄՊԳԱՐԱՆՏ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800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960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36282D" w:rsidRPr="00A07850" w:rsidTr="00654A16">
        <w:trPr>
          <w:trHeight w:val="228"/>
        </w:trPr>
        <w:tc>
          <w:tcPr>
            <w:tcW w:w="8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ՖՈՒՏԲՈԼԱՅԻՆ ԴԱՐԲՆՈՑ ՍՊԸ</w:t>
            </w:r>
            <w:r w:rsidRPr="00CB59A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4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550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282D" w:rsidRPr="00CB59A7" w:rsidRDefault="0036282D" w:rsidP="0036282D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660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r w:rsidRPr="00CB59A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36282D" w:rsidRPr="00A07850" w:rsidTr="00654A16">
        <w:tc>
          <w:tcPr>
            <w:tcW w:w="1112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36282D" w:rsidRPr="00A07850" w:rsidTr="00654A16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2371" w:type="dxa"/>
            <w:gridSpan w:val="5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94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6282D" w:rsidRPr="00A07850" w:rsidTr="00654A16"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36282D" w:rsidRPr="00A07850" w:rsidTr="00654A16"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Ի </w:t>
            </w:r>
            <w:proofErr w:type="spellStart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Ջի</w:t>
            </w:r>
            <w:proofErr w:type="spellEnd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Էլեկտրոնիքս</w:t>
            </w:r>
            <w:proofErr w:type="spellEnd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ՖՈՒՏԲՈԼԱՅԻՆ ԴԱՐԲՆՈՑ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282D" w:rsidRPr="0036282D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Ալֆա-Էտալոն</w:t>
            </w:r>
            <w:proofErr w:type="spellEnd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282D" w:rsidRPr="0036282D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Ի </w:t>
            </w:r>
            <w:proofErr w:type="spellStart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Ջի</w:t>
            </w:r>
            <w:proofErr w:type="spellEnd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Էլեկտրոնիքս</w:t>
            </w:r>
            <w:proofErr w:type="spellEnd"/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282D" w:rsidRPr="0036282D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ԿՈՄՊԳԱՐԱՆՏ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40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6282D" w:rsidRPr="0036282D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36282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ՖՈՒՏԲՈԼԱՅԻՆ ԴԱՐԲՆՈՑ ՍՊԸ</w:t>
            </w:r>
            <w:r w:rsidRPr="0036282D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6282D" w:rsidRPr="0036282D" w:rsidRDefault="0036282D" w:rsidP="00654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գնի</w:t>
            </w:r>
            <w:proofErr w:type="spellEnd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282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գերազանցում</w:t>
            </w:r>
            <w:proofErr w:type="spellEnd"/>
          </w:p>
        </w:tc>
      </w:tr>
      <w:tr w:rsidR="0036282D" w:rsidRPr="00A07850" w:rsidTr="00654A16">
        <w:trPr>
          <w:trHeight w:val="331"/>
        </w:trPr>
        <w:tc>
          <w:tcPr>
            <w:tcW w:w="3178" w:type="dxa"/>
            <w:gridSpan w:val="7"/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7942" w:type="dxa"/>
            <w:gridSpan w:val="30"/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6282D" w:rsidRPr="00A07850" w:rsidTr="00654A16">
        <w:trPr>
          <w:trHeight w:val="289"/>
        </w:trPr>
        <w:tc>
          <w:tcPr>
            <w:tcW w:w="1112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6282D" w:rsidRPr="00A07850" w:rsidTr="00654A16">
        <w:trPr>
          <w:trHeight w:val="346"/>
        </w:trPr>
        <w:tc>
          <w:tcPr>
            <w:tcW w:w="49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17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մայիսի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6282D" w:rsidRPr="00A07850" w:rsidTr="00654A16">
        <w:trPr>
          <w:trHeight w:val="92"/>
        </w:trPr>
        <w:tc>
          <w:tcPr>
            <w:tcW w:w="4961" w:type="dxa"/>
            <w:gridSpan w:val="16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6282D" w:rsidRPr="00A07850" w:rsidTr="00654A16">
        <w:trPr>
          <w:trHeight w:val="92"/>
        </w:trPr>
        <w:tc>
          <w:tcPr>
            <w:tcW w:w="496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9A6C13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18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մայիսի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9A6C13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28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մայիսի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6282D" w:rsidRPr="00A07850" w:rsidTr="00654A16">
        <w:trPr>
          <w:trHeight w:val="344"/>
        </w:trPr>
        <w:tc>
          <w:tcPr>
            <w:tcW w:w="11120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282D" w:rsidRPr="007408AF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04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հունիսի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6282D" w:rsidRPr="00A07850" w:rsidTr="00654A16">
        <w:trPr>
          <w:trHeight w:val="344"/>
        </w:trPr>
        <w:tc>
          <w:tcPr>
            <w:tcW w:w="49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61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B71BC7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10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հունիսի</w:t>
            </w:r>
            <w:proofErr w:type="spellEnd"/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6282D" w:rsidRPr="00B71BC7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6282D" w:rsidRPr="00A07850" w:rsidTr="00654A16">
        <w:trPr>
          <w:trHeight w:val="344"/>
        </w:trPr>
        <w:tc>
          <w:tcPr>
            <w:tcW w:w="49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B71BC7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10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հունիսի</w:t>
            </w:r>
            <w:proofErr w:type="spellEnd"/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202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36282D" w:rsidRPr="00B71BC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6282D" w:rsidRPr="00B71BC7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6282D" w:rsidRPr="00A07850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6282D" w:rsidRPr="00A07850" w:rsidTr="00654A16">
        <w:tc>
          <w:tcPr>
            <w:tcW w:w="807" w:type="dxa"/>
            <w:gridSpan w:val="2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405" w:type="dxa"/>
            <w:gridSpan w:val="2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908" w:type="dxa"/>
            <w:gridSpan w:val="33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36282D" w:rsidRPr="00A07850" w:rsidTr="00654A16">
        <w:trPr>
          <w:trHeight w:val="237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5" w:type="dxa"/>
            <w:gridSpan w:val="2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3268" w:type="dxa"/>
            <w:gridSpan w:val="9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6282D" w:rsidRPr="00A07850" w:rsidTr="00654A16">
        <w:trPr>
          <w:trHeight w:val="238"/>
        </w:trPr>
        <w:tc>
          <w:tcPr>
            <w:tcW w:w="807" w:type="dxa"/>
            <w:gridSpan w:val="2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5" w:type="dxa"/>
            <w:gridSpan w:val="2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68" w:type="dxa"/>
            <w:gridSpan w:val="9"/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36282D" w:rsidRPr="00A07850" w:rsidTr="00654A16">
        <w:trPr>
          <w:trHeight w:val="263"/>
        </w:trPr>
        <w:tc>
          <w:tcPr>
            <w:tcW w:w="8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7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36282D" w:rsidRPr="00A07850" w:rsidTr="00654A16">
        <w:trPr>
          <w:trHeight w:val="146"/>
        </w:trPr>
        <w:tc>
          <w:tcPr>
            <w:tcW w:w="807" w:type="dxa"/>
            <w:gridSpan w:val="2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71BC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405" w:type="dxa"/>
            <w:gridSpan w:val="2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Անհատ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Ձեռնարկատեր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Արթուր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Հարությունյան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Սերյոժայի</w:t>
            </w:r>
            <w:proofErr w:type="spellEnd"/>
            <w:r w:rsidRPr="00B71BC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387" w:type="dxa"/>
            <w:gridSpan w:val="6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B71BC7">
              <w:rPr>
                <w:rFonts w:ascii="GHEA Grapalat" w:hAnsi="GHEA Grapalat" w:cs="Sylfaen"/>
                <w:sz w:val="20"/>
                <w:szCs w:val="20"/>
              </w:rPr>
              <w:t>ԱՄԱՀ</w:t>
            </w:r>
            <w:r w:rsidRPr="00B71BC7">
              <w:rPr>
                <w:rFonts w:ascii="GHEA Grapalat" w:hAnsi="GHEA Grapalat" w:cs="Sylfaen"/>
                <w:sz w:val="20"/>
                <w:szCs w:val="20"/>
                <w:lang w:val="af-ZA"/>
              </w:rPr>
              <w:t>-ԷԱՃԱՊ</w:t>
            </w:r>
            <w:r w:rsidRPr="00B71BC7">
              <w:rPr>
                <w:rFonts w:ascii="GHEA Grapalat" w:hAnsi="GHEA Grapalat" w:cs="Sylfaen"/>
                <w:sz w:val="20"/>
                <w:szCs w:val="20"/>
              </w:rPr>
              <w:t>ՁԲ</w:t>
            </w:r>
            <w:r w:rsidRPr="00B71BC7">
              <w:rPr>
                <w:rFonts w:ascii="GHEA Grapalat" w:hAnsi="GHEA Grapalat" w:cs="Sylfaen"/>
                <w:sz w:val="20"/>
                <w:szCs w:val="20"/>
                <w:lang w:val="af-ZA"/>
              </w:rPr>
              <w:t>-24/51-1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36282D" w:rsidRPr="00B71BC7" w:rsidRDefault="00B71BC7" w:rsidP="003628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71BC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10</w:t>
            </w:r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հունիսի</w:t>
            </w:r>
            <w:proofErr w:type="spellEnd"/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202</w:t>
            </w:r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4</w:t>
            </w:r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թ</w:t>
            </w:r>
            <w:r w:rsidR="0036282D" w:rsidRPr="00B71BC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36282D" w:rsidRPr="00B71BC7" w:rsidRDefault="0036282D" w:rsidP="00B71BC7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B71BC7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կողմերի միջև կնքվող </w:t>
            </w:r>
            <w:proofErr w:type="spellStart"/>
            <w:r w:rsidRPr="00B71BC7">
              <w:rPr>
                <w:rFonts w:ascii="GHEA Grapalat" w:hAnsi="GHEA Grapalat"/>
                <w:sz w:val="20"/>
                <w:szCs w:val="20"/>
              </w:rPr>
              <w:t>պայմա</w:t>
            </w:r>
            <w:proofErr w:type="spellEnd"/>
            <w:r w:rsidRPr="00B71BC7">
              <w:rPr>
                <w:rFonts w:ascii="GHEA Grapalat" w:hAnsi="GHEA Grapalat"/>
                <w:sz w:val="20"/>
                <w:szCs w:val="20"/>
                <w:lang w:val="hy-AM"/>
              </w:rPr>
              <w:t>նագրի ուժի մեջ մտնելու օրվանից</w:t>
            </w:r>
            <w:r w:rsidRPr="00B71BC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hAnsi="GHEA Grapalat"/>
                <w:sz w:val="20"/>
                <w:szCs w:val="20"/>
              </w:rPr>
              <w:t>հաշված</w:t>
            </w:r>
            <w:proofErr w:type="spellEnd"/>
            <w:r w:rsidRPr="00B71BC7">
              <w:rPr>
                <w:rFonts w:ascii="GHEA Grapalat" w:hAnsi="GHEA Grapalat"/>
                <w:sz w:val="20"/>
                <w:szCs w:val="20"/>
              </w:rPr>
              <w:t xml:space="preserve"> 22 </w:t>
            </w:r>
            <w:proofErr w:type="spellStart"/>
            <w:r w:rsidRPr="00B71BC7">
              <w:rPr>
                <w:rFonts w:ascii="GHEA Grapalat" w:hAnsi="GHEA Grapalat"/>
                <w:sz w:val="20"/>
                <w:szCs w:val="20"/>
              </w:rPr>
              <w:t>օրացուցային</w:t>
            </w:r>
            <w:proofErr w:type="spellEnd"/>
            <w:r w:rsidRPr="00B71BC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hAnsi="GHEA Grapalat"/>
                <w:sz w:val="20"/>
                <w:szCs w:val="20"/>
              </w:rPr>
              <w:t>օրվա</w:t>
            </w:r>
            <w:proofErr w:type="spellEnd"/>
            <w:r w:rsidRPr="00B71BC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B71BC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B71BC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71BC7">
              <w:rPr>
                <w:rFonts w:ascii="GHEA Grapalat" w:hAnsi="GHEA Grapalat"/>
                <w:sz w:val="20"/>
                <w:szCs w:val="20"/>
              </w:rPr>
              <w:t>2</w:t>
            </w:r>
            <w:r w:rsidRPr="00B71BC7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71BC7">
              <w:rPr>
                <w:rFonts w:ascii="GHEA Grapalat" w:hAnsi="GHEA Grapalat"/>
                <w:sz w:val="20"/>
                <w:szCs w:val="20"/>
              </w:rPr>
              <w:t>740 920</w:t>
            </w:r>
          </w:p>
        </w:tc>
        <w:tc>
          <w:tcPr>
            <w:tcW w:w="1770" w:type="dxa"/>
            <w:gridSpan w:val="2"/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71BC7">
              <w:rPr>
                <w:rFonts w:ascii="GHEA Grapalat" w:hAnsi="GHEA Grapalat"/>
                <w:sz w:val="20"/>
                <w:szCs w:val="20"/>
              </w:rPr>
              <w:t>2</w:t>
            </w:r>
            <w:r w:rsidRPr="00B71BC7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71BC7">
              <w:rPr>
                <w:rFonts w:ascii="GHEA Grapalat" w:hAnsi="GHEA Grapalat"/>
                <w:sz w:val="20"/>
                <w:szCs w:val="20"/>
              </w:rPr>
              <w:t>740 920</w:t>
            </w:r>
          </w:p>
        </w:tc>
      </w:tr>
      <w:tr w:rsidR="0036282D" w:rsidRPr="00A07850" w:rsidTr="00654A16">
        <w:trPr>
          <w:trHeight w:val="150"/>
        </w:trPr>
        <w:tc>
          <w:tcPr>
            <w:tcW w:w="11120" w:type="dxa"/>
            <w:gridSpan w:val="37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6282D" w:rsidRPr="00A07850" w:rsidTr="00B71BC7">
        <w:trPr>
          <w:trHeight w:val="12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25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36282D" w:rsidRPr="003563E9" w:rsidTr="00B71BC7">
        <w:trPr>
          <w:trHeight w:val="155"/>
        </w:trPr>
        <w:tc>
          <w:tcPr>
            <w:tcW w:w="8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36282D" w:rsidP="00654A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71BC7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5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36282D" w:rsidP="00654A1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Անհատ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Ձեռնարկատեր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Արթուր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Հարությունյան</w:t>
            </w:r>
            <w:proofErr w:type="spellEnd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BC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Սերյոժայի</w:t>
            </w:r>
            <w:proofErr w:type="spellEnd"/>
            <w:r w:rsidRPr="00B71BC7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36282D" w:rsidP="0036282D">
            <w:pPr>
              <w:pStyle w:val="Default"/>
              <w:rPr>
                <w:rFonts w:ascii="GHEA Grapalat" w:hAnsi="GHEA Grapalat" w:cs="Franklin Gothic Medium Cond"/>
                <w:sz w:val="20"/>
                <w:szCs w:val="20"/>
                <w:lang w:val="hy-AM"/>
              </w:rPr>
            </w:pPr>
            <w:r w:rsidRPr="00B71BC7">
              <w:rPr>
                <w:rFonts w:ascii="GHEA Grapalat" w:eastAsia="DejaVuSans" w:hAnsi="GHEA Grapalat" w:cs="DejaVuSans"/>
                <w:sz w:val="20"/>
                <w:szCs w:val="20"/>
                <w:lang w:val="hy-AM"/>
              </w:rPr>
              <w:t>Ք</w:t>
            </w:r>
            <w:r w:rsidRPr="00B71BC7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B71BC7">
              <w:rPr>
                <w:rFonts w:ascii="GHEA Grapalat" w:eastAsia="DejaVuSans" w:hAnsi="GHEA Grapalat" w:cs="DejaVuSans"/>
                <w:sz w:val="20"/>
                <w:szCs w:val="20"/>
                <w:lang w:val="hy-AM"/>
              </w:rPr>
              <w:t>Երևան, Շիրազի փ. շ. 6/5</w:t>
            </w:r>
          </w:p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71BC7">
              <w:rPr>
                <w:rFonts w:ascii="GHEA Grapalat" w:eastAsia="DejaVuSans" w:hAnsi="GHEA Grapalat" w:cs="DejaVuSans"/>
                <w:sz w:val="20"/>
                <w:szCs w:val="20"/>
                <w:lang w:val="hy-AM"/>
              </w:rPr>
              <w:t>harart.tender@gmail.com</w:t>
            </w:r>
          </w:p>
        </w:tc>
        <w:tc>
          <w:tcPr>
            <w:tcW w:w="1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B71BC7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bookmarkStart w:id="0" w:name="_GoBack"/>
            <w:r w:rsidRPr="00B71BC7">
              <w:rPr>
                <w:rFonts w:ascii="GHEA Grapalat" w:hAnsi="GHEA Grapalat"/>
                <w:sz w:val="20"/>
                <w:szCs w:val="20"/>
              </w:rPr>
              <w:t>2050032175151001</w:t>
            </w:r>
            <w:bookmarkEnd w:id="0"/>
          </w:p>
        </w:tc>
        <w:tc>
          <w:tcPr>
            <w:tcW w:w="1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B71BC7" w:rsidRDefault="0036282D" w:rsidP="00362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71BC7">
              <w:rPr>
                <w:rFonts w:ascii="GHEA Grapalat" w:eastAsia="DejaVuSans" w:hAnsi="GHEA Grapalat" w:cs="DejaVuSans"/>
                <w:sz w:val="20"/>
                <w:szCs w:val="20"/>
                <w:lang w:val="hy-AM"/>
              </w:rPr>
              <w:t>27959977</w:t>
            </w:r>
          </w:p>
        </w:tc>
      </w:tr>
      <w:tr w:rsidR="0036282D" w:rsidRPr="003563E9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0E22D4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B71BC7" w:rsidTr="00654A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2D" w:rsidRPr="000E22D4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58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117EF1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shd w:val="clear" w:color="auto" w:fill="auto"/>
            <w:vAlign w:val="center"/>
          </w:tcPr>
          <w:p w:rsidR="0036282D" w:rsidRPr="00117EF1" w:rsidRDefault="0036282D" w:rsidP="003628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36282D" w:rsidRPr="00117EF1" w:rsidRDefault="0036282D" w:rsidP="003628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36282D" w:rsidRPr="00117EF1" w:rsidRDefault="0036282D" w:rsidP="003628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36282D" w:rsidRPr="00117EF1" w:rsidRDefault="0036282D" w:rsidP="003628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B71BC7" w:rsidTr="00654A16">
        <w:trPr>
          <w:trHeight w:val="475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58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36282D" w:rsidRPr="0039546E" w:rsidRDefault="00654A16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eauction.armeps.am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էլեկտրոնային կայքերում</w:t>
            </w: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B71BC7" w:rsidTr="00654A16">
        <w:trPr>
          <w:trHeight w:val="427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8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E25271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B71BC7" w:rsidTr="00654A16">
        <w:trPr>
          <w:trHeight w:val="427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58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E25271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36282D" w:rsidRPr="00B71BC7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6282D" w:rsidRPr="00A07850" w:rsidTr="00654A16">
        <w:trPr>
          <w:trHeight w:val="427"/>
        </w:trPr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36282D" w:rsidRPr="00A07850" w:rsidTr="00654A16">
        <w:trPr>
          <w:trHeight w:val="288"/>
        </w:trPr>
        <w:tc>
          <w:tcPr>
            <w:tcW w:w="11120" w:type="dxa"/>
            <w:gridSpan w:val="37"/>
            <w:shd w:val="clear" w:color="auto" w:fill="99CCFF"/>
            <w:vAlign w:val="center"/>
          </w:tcPr>
          <w:p w:rsidR="0036282D" w:rsidRPr="00A07850" w:rsidRDefault="0036282D" w:rsidP="00362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6282D" w:rsidRPr="00A07850" w:rsidTr="00654A16">
        <w:trPr>
          <w:trHeight w:val="227"/>
        </w:trPr>
        <w:tc>
          <w:tcPr>
            <w:tcW w:w="11120" w:type="dxa"/>
            <w:gridSpan w:val="37"/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36282D" w:rsidRPr="00A07850" w:rsidTr="00654A16">
        <w:trPr>
          <w:trHeight w:val="47"/>
        </w:trPr>
        <w:tc>
          <w:tcPr>
            <w:tcW w:w="33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8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282D" w:rsidRPr="00A07850" w:rsidRDefault="0036282D" w:rsidP="003628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6282D" w:rsidRPr="00A07850" w:rsidTr="00654A16">
        <w:trPr>
          <w:trHeight w:val="47"/>
        </w:trPr>
        <w:tc>
          <w:tcPr>
            <w:tcW w:w="3316" w:type="dxa"/>
            <w:gridSpan w:val="8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819" w:type="dxa"/>
            <w:gridSpan w:val="11"/>
            <w:shd w:val="clear" w:color="auto" w:fill="auto"/>
            <w:vAlign w:val="center"/>
          </w:tcPr>
          <w:p w:rsidR="0036282D" w:rsidRPr="00A07850" w:rsidRDefault="0036282D" w:rsidP="00362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B406A4" w:rsidRPr="00A12583" w:rsidRDefault="00A12583" w:rsidP="00A12583">
      <w:pPr>
        <w:spacing w:before="0" w:after="160" w:line="259" w:lineRule="auto"/>
        <w:ind w:left="0" w:firstLine="0"/>
        <w:rPr>
          <w:rStyle w:val="y2iqfc"/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</w:t>
      </w:r>
    </w:p>
    <w:p w:rsidR="001F1800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</w:rPr>
      </w:pPr>
    </w:p>
    <w:p w:rsidR="001F1800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</w:rPr>
      </w:pPr>
    </w:p>
    <w:p w:rsidR="001F1800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</w:rPr>
      </w:pPr>
    </w:p>
    <w:p w:rsidR="001F1800" w:rsidRPr="001F1800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</w:rPr>
      </w:pPr>
    </w:p>
    <w:p w:rsidR="00507EDA" w:rsidRPr="00535839" w:rsidRDefault="00507EDA" w:rsidP="009D4D54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507EDA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81" w:rsidRDefault="004D7D81" w:rsidP="0022631D">
      <w:pPr>
        <w:spacing w:before="0" w:after="0"/>
      </w:pPr>
      <w:r>
        <w:separator/>
      </w:r>
    </w:p>
  </w:endnote>
  <w:endnote w:type="continuationSeparator" w:id="0">
    <w:p w:rsidR="004D7D81" w:rsidRDefault="004D7D8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 Medium Cond">
    <w:altName w:val="Franklin Gothic Medium Cond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81" w:rsidRDefault="004D7D81" w:rsidP="0022631D">
      <w:pPr>
        <w:spacing w:before="0" w:after="0"/>
      </w:pPr>
      <w:r>
        <w:separator/>
      </w:r>
    </w:p>
  </w:footnote>
  <w:footnote w:type="continuationSeparator" w:id="0">
    <w:p w:rsidR="004D7D81" w:rsidRDefault="004D7D81" w:rsidP="0022631D">
      <w:pPr>
        <w:spacing w:before="0" w:after="0"/>
      </w:pPr>
      <w:r>
        <w:continuationSeparator/>
      </w:r>
    </w:p>
  </w:footnote>
  <w:footnote w:id="1">
    <w:p w:rsidR="00654A16" w:rsidRPr="00541A77" w:rsidRDefault="00654A16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54A16" w:rsidRPr="002D0BF6" w:rsidRDefault="00654A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54A16" w:rsidRPr="002D0BF6" w:rsidRDefault="00654A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54A16" w:rsidRPr="002D0BF6" w:rsidRDefault="00654A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54A16" w:rsidRPr="002D0BF6" w:rsidRDefault="00654A1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54A16" w:rsidRPr="00347F8F" w:rsidRDefault="00654A1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654A16" w:rsidRPr="002D0BF6" w:rsidRDefault="00654A1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54A16" w:rsidRPr="0078682E" w:rsidRDefault="00654A16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654A16" w:rsidRPr="00005B9C" w:rsidRDefault="00654A16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C4974"/>
    <w:multiLevelType w:val="hybridMultilevel"/>
    <w:tmpl w:val="3148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F2240"/>
    <w:multiLevelType w:val="hybridMultilevel"/>
    <w:tmpl w:val="516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000BE"/>
    <w:multiLevelType w:val="hybridMultilevel"/>
    <w:tmpl w:val="4E96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21654"/>
    <w:multiLevelType w:val="hybridMultilevel"/>
    <w:tmpl w:val="7316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7">
    <w:nsid w:val="63A21738"/>
    <w:multiLevelType w:val="hybridMultilevel"/>
    <w:tmpl w:val="D75E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05835"/>
    <w:multiLevelType w:val="hybridMultilevel"/>
    <w:tmpl w:val="4702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1"/>
  </w:num>
  <w:num w:numId="6">
    <w:abstractNumId w:val="2"/>
  </w:num>
  <w:num w:numId="7">
    <w:abstractNumId w:val="14"/>
  </w:num>
  <w:num w:numId="8">
    <w:abstractNumId w:val="12"/>
  </w:num>
  <w:num w:numId="9">
    <w:abstractNumId w:val="5"/>
  </w:num>
  <w:num w:numId="10">
    <w:abstractNumId w:val="9"/>
  </w:num>
  <w:num w:numId="11">
    <w:abstractNumId w:val="18"/>
  </w:num>
  <w:num w:numId="12">
    <w:abstractNumId w:val="8"/>
  </w:num>
  <w:num w:numId="13">
    <w:abstractNumId w:val="16"/>
  </w:num>
  <w:num w:numId="14">
    <w:abstractNumId w:val="4"/>
  </w:num>
  <w:num w:numId="15">
    <w:abstractNumId w:val="0"/>
  </w:num>
  <w:num w:numId="16">
    <w:abstractNumId w:val="10"/>
  </w:num>
  <w:num w:numId="17">
    <w:abstractNumId w:val="7"/>
  </w:num>
  <w:num w:numId="18">
    <w:abstractNumId w:val="3"/>
  </w:num>
  <w:num w:numId="19">
    <w:abstractNumId w:val="19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7D8C"/>
    <w:rsid w:val="00035D42"/>
    <w:rsid w:val="00037FA8"/>
    <w:rsid w:val="00044A2B"/>
    <w:rsid w:val="00044EA8"/>
    <w:rsid w:val="00046CCF"/>
    <w:rsid w:val="00051ECE"/>
    <w:rsid w:val="0007090E"/>
    <w:rsid w:val="000734AF"/>
    <w:rsid w:val="00073D66"/>
    <w:rsid w:val="000A7799"/>
    <w:rsid w:val="000B0199"/>
    <w:rsid w:val="000B2848"/>
    <w:rsid w:val="000C54B3"/>
    <w:rsid w:val="000D1856"/>
    <w:rsid w:val="000E2171"/>
    <w:rsid w:val="000E22D4"/>
    <w:rsid w:val="000E4FF1"/>
    <w:rsid w:val="000F376D"/>
    <w:rsid w:val="001021B0"/>
    <w:rsid w:val="00117EF1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631D"/>
    <w:rsid w:val="0029535E"/>
    <w:rsid w:val="00295B92"/>
    <w:rsid w:val="002A5F35"/>
    <w:rsid w:val="002A5FAA"/>
    <w:rsid w:val="002B67F4"/>
    <w:rsid w:val="002C5ACD"/>
    <w:rsid w:val="002E0A8E"/>
    <w:rsid w:val="002E4E6F"/>
    <w:rsid w:val="002F16CC"/>
    <w:rsid w:val="002F1FEB"/>
    <w:rsid w:val="003273FD"/>
    <w:rsid w:val="00347F8F"/>
    <w:rsid w:val="003563E9"/>
    <w:rsid w:val="0036282D"/>
    <w:rsid w:val="00371B1D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A2BA3"/>
    <w:rsid w:val="004A536C"/>
    <w:rsid w:val="004B13A6"/>
    <w:rsid w:val="004B5F71"/>
    <w:rsid w:val="004D078F"/>
    <w:rsid w:val="004D7D81"/>
    <w:rsid w:val="004E376E"/>
    <w:rsid w:val="004F0B2A"/>
    <w:rsid w:val="005032A0"/>
    <w:rsid w:val="00503BCC"/>
    <w:rsid w:val="005058CB"/>
    <w:rsid w:val="00507EDA"/>
    <w:rsid w:val="00523F1E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D5FBD"/>
    <w:rsid w:val="005F67E8"/>
    <w:rsid w:val="00607C9A"/>
    <w:rsid w:val="00630114"/>
    <w:rsid w:val="00643C5E"/>
    <w:rsid w:val="00646760"/>
    <w:rsid w:val="00654A16"/>
    <w:rsid w:val="0065711E"/>
    <w:rsid w:val="0066109E"/>
    <w:rsid w:val="00676D32"/>
    <w:rsid w:val="00690ECB"/>
    <w:rsid w:val="006A00CE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F4AAB"/>
    <w:rsid w:val="0080170A"/>
    <w:rsid w:val="00804B12"/>
    <w:rsid w:val="0080526E"/>
    <w:rsid w:val="0081420B"/>
    <w:rsid w:val="00884AE3"/>
    <w:rsid w:val="00890D98"/>
    <w:rsid w:val="00892E92"/>
    <w:rsid w:val="008A5BDD"/>
    <w:rsid w:val="008C4E62"/>
    <w:rsid w:val="008E1334"/>
    <w:rsid w:val="008E493A"/>
    <w:rsid w:val="00931206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B53"/>
    <w:rsid w:val="00A36AFD"/>
    <w:rsid w:val="00A53D38"/>
    <w:rsid w:val="00A63EE8"/>
    <w:rsid w:val="00A70A2D"/>
    <w:rsid w:val="00A93208"/>
    <w:rsid w:val="00AA32E4"/>
    <w:rsid w:val="00AC6946"/>
    <w:rsid w:val="00AD07B9"/>
    <w:rsid w:val="00AD59DC"/>
    <w:rsid w:val="00B406A4"/>
    <w:rsid w:val="00B71BC7"/>
    <w:rsid w:val="00B72614"/>
    <w:rsid w:val="00B75762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F1F70"/>
    <w:rsid w:val="00D02CE1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542B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59EE"/>
    <w:rsid w:val="00EF1546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36282D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  <w:lang w:val="ru-RU"/>
    </w:rPr>
  </w:style>
  <w:style w:type="character" w:styleId="af0">
    <w:name w:val="Strong"/>
    <w:uiPriority w:val="22"/>
    <w:qFormat/>
    <w:rsid w:val="00654A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43AC-D471-4D41-8DCB-82C9E7FF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2089</Words>
  <Characters>11909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69</cp:revision>
  <cp:lastPrinted>2023-08-08T06:57:00Z</cp:lastPrinted>
  <dcterms:created xsi:type="dcterms:W3CDTF">2021-06-28T12:08:00Z</dcterms:created>
  <dcterms:modified xsi:type="dcterms:W3CDTF">2024-06-10T06:53:00Z</dcterms:modified>
</cp:coreProperties>
</file>